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67A59C62" w:rsidR="002F649C" w:rsidRDefault="00922FB1">
      <w:pPr>
        <w:pStyle w:val="Title"/>
        <w:jc w:val="center"/>
        <w:rPr>
          <w:rFonts w:ascii="Times New Roman" w:eastAsia="Times New Roman" w:hAnsi="Times New Roman" w:cs="Times New Roman"/>
          <w:sz w:val="52"/>
          <w:szCs w:val="52"/>
        </w:rPr>
      </w:pPr>
      <w:r>
        <w:rPr>
          <w:rFonts w:ascii="Times New Roman" w:eastAsia="Times New Roman" w:hAnsi="Times New Roman" w:cs="Times New Roman"/>
          <w:sz w:val="52"/>
          <w:szCs w:val="52"/>
        </w:rPr>
        <w:t>LMTAA 7.</w:t>
      </w:r>
      <w:r w:rsidR="003F73CF">
        <w:rPr>
          <w:rFonts w:ascii="Times New Roman" w:eastAsia="Times New Roman" w:hAnsi="Times New Roman" w:cs="Times New Roman"/>
          <w:sz w:val="52"/>
          <w:szCs w:val="52"/>
        </w:rPr>
        <w:t xml:space="preserve"> valdes sēde</w:t>
      </w:r>
      <w:r w:rsidR="00763DF2">
        <w:rPr>
          <w:rFonts w:ascii="Times New Roman" w:eastAsia="Times New Roman" w:hAnsi="Times New Roman" w:cs="Times New Roman"/>
          <w:sz w:val="52"/>
          <w:szCs w:val="52"/>
        </w:rPr>
        <w:t>s</w:t>
      </w:r>
      <w:r w:rsidR="001056A3">
        <w:rPr>
          <w:rFonts w:ascii="Times New Roman" w:eastAsia="Times New Roman" w:hAnsi="Times New Roman" w:cs="Times New Roman"/>
          <w:sz w:val="52"/>
          <w:szCs w:val="52"/>
        </w:rPr>
        <w:t xml:space="preserve"> #</w:t>
      </w:r>
      <w:r w:rsidR="00C7751C">
        <w:rPr>
          <w:rFonts w:ascii="Times New Roman" w:eastAsia="Times New Roman" w:hAnsi="Times New Roman" w:cs="Times New Roman"/>
          <w:sz w:val="52"/>
          <w:szCs w:val="52"/>
        </w:rPr>
        <w:t>1</w:t>
      </w:r>
      <w:r w:rsidR="007B55B6">
        <w:rPr>
          <w:rFonts w:ascii="Times New Roman" w:eastAsia="Times New Roman" w:hAnsi="Times New Roman" w:cs="Times New Roman"/>
          <w:sz w:val="52"/>
          <w:szCs w:val="52"/>
        </w:rPr>
        <w:t>4</w:t>
      </w:r>
    </w:p>
    <w:p w14:paraId="00000002" w14:textId="77777777" w:rsidR="002F649C" w:rsidRDefault="003F73C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PROTOKOLS</w:t>
      </w:r>
    </w:p>
    <w:p w14:paraId="00000003" w14:textId="77777777" w:rsidR="002F649C" w:rsidRDefault="002F649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4" w14:textId="1CE1B461" w:rsidR="002F649C" w:rsidRDefault="007B55B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13.03</w:t>
      </w:r>
      <w:r w:rsidR="003716D0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>p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 xml:space="preserve">rotokols nr. 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00000005" w14:textId="33D99D41" w:rsidR="002F649C" w:rsidRDefault="003F73C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Sēde notiek attā</w:t>
      </w:r>
      <w:r w:rsidR="004F77F3">
        <w:rPr>
          <w:rFonts w:ascii="Times New Roman" w:eastAsia="Times New Roman" w:hAnsi="Times New Roman" w:cs="Times New Roman"/>
          <w:sz w:val="24"/>
          <w:szCs w:val="24"/>
        </w:rPr>
        <w:t xml:space="preserve">lināti, </w:t>
      </w:r>
      <w:proofErr w:type="spellStart"/>
      <w:r w:rsidR="004F77F3">
        <w:rPr>
          <w:rFonts w:ascii="Times New Roman" w:eastAsia="Times New Roman" w:hAnsi="Times New Roman" w:cs="Times New Roman"/>
          <w:sz w:val="24"/>
          <w:szCs w:val="24"/>
        </w:rPr>
        <w:t>Z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>oom</w:t>
      </w:r>
      <w:proofErr w:type="spellEnd"/>
      <w:r w:rsidR="004F77F3">
        <w:rPr>
          <w:rFonts w:ascii="Times New Roman" w:eastAsia="Times New Roman" w:hAnsi="Times New Roman" w:cs="Times New Roman"/>
          <w:sz w:val="24"/>
          <w:szCs w:val="24"/>
        </w:rPr>
        <w:t xml:space="preserve"> platformā, 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>plkst.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>1</w:t>
      </w:r>
      <w:r w:rsidR="007B55B6">
        <w:rPr>
          <w:rFonts w:ascii="Times New Roman" w:eastAsia="Times New Roman" w:hAnsi="Times New Roman" w:cs="Times New Roman"/>
          <w:sz w:val="24"/>
          <w:szCs w:val="24"/>
        </w:rPr>
        <w:t>7</w:t>
      </w:r>
      <w:r w:rsidR="00DA16CF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>0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4F6FE7">
        <w:rPr>
          <w:rFonts w:ascii="Times New Roman" w:eastAsia="Times New Roman" w:hAnsi="Times New Roman" w:cs="Times New Roman"/>
          <w:sz w:val="24"/>
          <w:szCs w:val="24"/>
        </w:rPr>
        <w:t>19:</w:t>
      </w:r>
      <w:r w:rsidR="00B926DE">
        <w:rPr>
          <w:rFonts w:ascii="Times New Roman" w:eastAsia="Times New Roman" w:hAnsi="Times New Roman" w:cs="Times New Roman"/>
          <w:sz w:val="24"/>
          <w:szCs w:val="24"/>
        </w:rPr>
        <w:t>3</w:t>
      </w:r>
      <w:r w:rsidR="004F6FE7">
        <w:rPr>
          <w:rFonts w:ascii="Times New Roman" w:eastAsia="Times New Roman" w:hAnsi="Times New Roman" w:cs="Times New Roman"/>
          <w:sz w:val="24"/>
          <w:szCs w:val="24"/>
        </w:rPr>
        <w:t>0</w:t>
      </w:r>
    </w:p>
    <w:p w14:paraId="779125A1" w14:textId="77777777" w:rsidR="0076147D" w:rsidRDefault="003F73CF" w:rsidP="0076147D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Sēdē piedalās:</w:t>
      </w:r>
      <w:r w:rsidR="001E1F8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2C34" w:rsidRPr="001E1F87">
        <w:rPr>
          <w:rFonts w:ascii="Times New Roman" w:eastAsia="Times New Roman" w:hAnsi="Times New Roman" w:cs="Times New Roman"/>
          <w:sz w:val="24"/>
          <w:szCs w:val="24"/>
        </w:rPr>
        <w:t xml:space="preserve">Ilze </w:t>
      </w:r>
      <w:proofErr w:type="spellStart"/>
      <w:r w:rsidR="00B32C34" w:rsidRPr="001E1F87">
        <w:rPr>
          <w:rFonts w:ascii="Times New Roman" w:eastAsia="Times New Roman" w:hAnsi="Times New Roman" w:cs="Times New Roman"/>
          <w:sz w:val="24"/>
          <w:szCs w:val="24"/>
        </w:rPr>
        <w:t>Dreifelde</w:t>
      </w:r>
      <w:proofErr w:type="spellEnd"/>
      <w:r w:rsidR="005715AD">
        <w:rPr>
          <w:rFonts w:ascii="Times New Roman" w:eastAsia="Times New Roman" w:hAnsi="Times New Roman" w:cs="Times New Roman"/>
          <w:sz w:val="24"/>
          <w:szCs w:val="24"/>
        </w:rPr>
        <w:t>,</w:t>
      </w:r>
      <w:r w:rsidR="00B32C34" w:rsidRPr="001E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751C" w:rsidRPr="001E1F87">
        <w:rPr>
          <w:rFonts w:ascii="Times New Roman" w:eastAsia="Times New Roman" w:hAnsi="Times New Roman" w:cs="Times New Roman"/>
          <w:sz w:val="24"/>
          <w:szCs w:val="24"/>
        </w:rPr>
        <w:t>Madara Sprūdža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1125B" w:rsidRPr="001E1F87">
        <w:rPr>
          <w:rFonts w:ascii="Times New Roman" w:eastAsia="Times New Roman" w:hAnsi="Times New Roman" w:cs="Times New Roman"/>
          <w:sz w:val="24"/>
          <w:szCs w:val="24"/>
        </w:rPr>
        <w:t>Maija Romaško-</w:t>
      </w:r>
      <w:proofErr w:type="spellStart"/>
      <w:r w:rsidR="0021125B" w:rsidRPr="001E1F87">
        <w:rPr>
          <w:rFonts w:ascii="Times New Roman" w:eastAsia="Times New Roman" w:hAnsi="Times New Roman" w:cs="Times New Roman"/>
          <w:sz w:val="24"/>
          <w:szCs w:val="24"/>
        </w:rPr>
        <w:t>Burkevica</w:t>
      </w:r>
      <w:proofErr w:type="spellEnd"/>
      <w:r w:rsidR="005F60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49A7" w:rsidRPr="001E1F87">
        <w:rPr>
          <w:rFonts w:ascii="Times New Roman" w:eastAsia="Times New Roman" w:hAnsi="Times New Roman" w:cs="Times New Roman"/>
          <w:sz w:val="24"/>
          <w:szCs w:val="24"/>
        </w:rPr>
        <w:t xml:space="preserve">Zane </w:t>
      </w:r>
      <w:proofErr w:type="spellStart"/>
      <w:r w:rsidR="002F49A7" w:rsidRPr="001E1F87">
        <w:rPr>
          <w:rFonts w:ascii="Times New Roman" w:eastAsia="Times New Roman" w:hAnsi="Times New Roman" w:cs="Times New Roman"/>
          <w:sz w:val="24"/>
          <w:szCs w:val="24"/>
        </w:rPr>
        <w:t>Geistarde</w:t>
      </w:r>
      <w:proofErr w:type="spellEnd"/>
      <w:r w:rsidR="002F49A7">
        <w:rPr>
          <w:rFonts w:ascii="Times New Roman" w:eastAsia="Times New Roman" w:hAnsi="Times New Roman" w:cs="Times New Roman"/>
          <w:sz w:val="24"/>
          <w:szCs w:val="24"/>
        </w:rPr>
        <w:t>,</w:t>
      </w:r>
      <w:r w:rsidR="002F49A7" w:rsidRPr="00CA0E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49A7" w:rsidRPr="001E1F87">
        <w:rPr>
          <w:rFonts w:ascii="Times New Roman" w:eastAsia="Times New Roman" w:hAnsi="Times New Roman" w:cs="Times New Roman"/>
          <w:sz w:val="24"/>
          <w:szCs w:val="24"/>
        </w:rPr>
        <w:t xml:space="preserve">Anita </w:t>
      </w:r>
      <w:proofErr w:type="spellStart"/>
      <w:r w:rsidR="002F49A7" w:rsidRPr="001E1F87">
        <w:rPr>
          <w:rFonts w:ascii="Times New Roman" w:eastAsia="Times New Roman" w:hAnsi="Times New Roman" w:cs="Times New Roman"/>
          <w:sz w:val="24"/>
          <w:szCs w:val="24"/>
        </w:rPr>
        <w:t>Gžibovska</w:t>
      </w:r>
      <w:proofErr w:type="spellEnd"/>
      <w:r w:rsidR="002F49A7" w:rsidRPr="001E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3F28" w:rsidRPr="001E1F87">
        <w:rPr>
          <w:rFonts w:ascii="Times New Roman" w:eastAsia="Times New Roman" w:hAnsi="Times New Roman" w:cs="Times New Roman"/>
          <w:sz w:val="24"/>
          <w:szCs w:val="24"/>
        </w:rPr>
        <w:t>Iveta Dzērve</w:t>
      </w:r>
      <w:r w:rsidR="002F49A7">
        <w:rPr>
          <w:rFonts w:ascii="Times New Roman" w:eastAsia="Times New Roman" w:hAnsi="Times New Roman" w:cs="Times New Roman"/>
          <w:sz w:val="24"/>
          <w:szCs w:val="24"/>
        </w:rPr>
        <w:t>,</w:t>
      </w:r>
      <w:r w:rsidR="002F49A7" w:rsidRPr="002F49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49A7" w:rsidRPr="001E1F87">
        <w:rPr>
          <w:rFonts w:ascii="Times New Roman" w:eastAsia="Times New Roman" w:hAnsi="Times New Roman" w:cs="Times New Roman"/>
          <w:sz w:val="24"/>
          <w:szCs w:val="24"/>
        </w:rPr>
        <w:t>Liene Lāce</w:t>
      </w:r>
      <w:r w:rsidR="00123F28">
        <w:rPr>
          <w:rFonts w:ascii="Times New Roman" w:eastAsia="Times New Roman" w:hAnsi="Times New Roman" w:cs="Times New Roman"/>
          <w:sz w:val="24"/>
          <w:szCs w:val="24"/>
        </w:rPr>
        <w:t>.</w:t>
      </w:r>
      <w:r w:rsidR="007614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CE61A31" w14:textId="6C9FEBFF" w:rsidR="0038282A" w:rsidRPr="001E1F87" w:rsidRDefault="0076147D" w:rsidP="0076147D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147D">
        <w:rPr>
          <w:rFonts w:ascii="Times New Roman" w:eastAsia="Times New Roman" w:hAnsi="Times New Roman" w:cs="Times New Roman"/>
          <w:b/>
          <w:bCs/>
          <w:sz w:val="24"/>
          <w:szCs w:val="24"/>
        </w:rPr>
        <w:t>Pieaicināts: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Mārtiņš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Etkins</w:t>
      </w:r>
      <w:proofErr w:type="spellEnd"/>
    </w:p>
    <w:p w14:paraId="0000000D" w14:textId="3E729CA2" w:rsidR="002F649C" w:rsidRDefault="003F73CF" w:rsidP="0076147D">
      <w:pPr>
        <w:spacing w:before="120" w:after="1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Sēdē nepiedalās: </w:t>
      </w:r>
      <w:r w:rsidR="002F49A7" w:rsidRPr="001E1F87">
        <w:rPr>
          <w:rFonts w:ascii="Times New Roman" w:eastAsia="Times New Roman" w:hAnsi="Times New Roman" w:cs="Times New Roman"/>
          <w:sz w:val="24"/>
          <w:szCs w:val="24"/>
        </w:rPr>
        <w:t xml:space="preserve">Inese </w:t>
      </w:r>
      <w:proofErr w:type="spellStart"/>
      <w:r w:rsidR="002F49A7" w:rsidRPr="001E1F87">
        <w:rPr>
          <w:rFonts w:ascii="Times New Roman" w:eastAsia="Times New Roman" w:hAnsi="Times New Roman" w:cs="Times New Roman"/>
          <w:sz w:val="24"/>
          <w:szCs w:val="24"/>
        </w:rPr>
        <w:t>Paiča</w:t>
      </w:r>
      <w:proofErr w:type="spellEnd"/>
      <w:r w:rsidR="008A471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1EEFC128" w:rsidR="002F649C" w:rsidRDefault="003F73CF" w:rsidP="00801CE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Sēdes darba kārtība:</w:t>
      </w:r>
    </w:p>
    <w:p w14:paraId="325024FE" w14:textId="3CB02A02" w:rsidR="00963A7C" w:rsidRDefault="00963A7C" w:rsidP="00963A7C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Kopsapulces organizēšana &amp; darba kārtība</w:t>
      </w:r>
      <w:r w:rsidR="007B55B6">
        <w:rPr>
          <w:rFonts w:ascii="Times New Roman" w:eastAsia="Times New Roman" w:hAnsi="Times New Roman" w:cs="Times New Roman"/>
          <w:bCs/>
          <w:sz w:val="24"/>
          <w:szCs w:val="24"/>
        </w:rPr>
        <w:t xml:space="preserve"> 28.03</w:t>
      </w:r>
      <w:r w:rsidR="00B926DE">
        <w:rPr>
          <w:rFonts w:ascii="Times New Roman" w:eastAsia="Times New Roman" w:hAnsi="Times New Roman" w:cs="Times New Roman"/>
          <w:bCs/>
          <w:sz w:val="24"/>
          <w:szCs w:val="24"/>
        </w:rPr>
        <w:t>.2026</w:t>
      </w:r>
    </w:p>
    <w:p w14:paraId="476486FB" w14:textId="647A3FE6" w:rsidR="00B926DE" w:rsidRPr="00B926DE" w:rsidRDefault="00B926DE" w:rsidP="00963A7C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Vasaras skolas organizēšana Ratnieki </w:t>
      </w:r>
      <w:r w:rsidRPr="00B926DE">
        <w:rPr>
          <w:rFonts w:ascii="Times New Roman" w:eastAsia="Times New Roman" w:hAnsi="Times New Roman" w:cs="Times New Roman"/>
          <w:color w:val="000000"/>
          <w:sz w:val="24"/>
          <w:szCs w:val="24"/>
        </w:rPr>
        <w:t>28-30.08.2026, tēma “</w:t>
      </w:r>
      <w:proofErr w:type="spellStart"/>
      <w:r w:rsidRPr="00B926DE">
        <w:rPr>
          <w:rFonts w:ascii="Times New Roman" w:eastAsia="Times New Roman" w:hAnsi="Times New Roman" w:cs="Times New Roman"/>
          <w:color w:val="000000"/>
          <w:sz w:val="24"/>
          <w:szCs w:val="24"/>
        </w:rPr>
        <w:t>rest</w:t>
      </w:r>
      <w:proofErr w:type="spellEnd"/>
      <w:r w:rsidRPr="00B926DE">
        <w:rPr>
          <w:rFonts w:ascii="Times New Roman" w:eastAsia="Times New Roman" w:hAnsi="Times New Roman" w:cs="Times New Roman"/>
          <w:color w:val="000000"/>
          <w:sz w:val="24"/>
          <w:szCs w:val="24"/>
        </w:rPr>
        <w:t>-Art-II”.</w:t>
      </w:r>
    </w:p>
    <w:p w14:paraId="5B8ABB42" w14:textId="77777777" w:rsidR="00B926DE" w:rsidRDefault="00B926DE" w:rsidP="00B926DE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M</w:t>
      </w:r>
      <w:r w:rsidRPr="00221B4C">
        <w:rPr>
          <w:rFonts w:ascii="Times New Roman" w:eastAsia="Times New Roman" w:hAnsi="Times New Roman" w:cs="Times New Roman"/>
          <w:bCs/>
          <w:sz w:val="24"/>
          <w:szCs w:val="24"/>
        </w:rPr>
        <w:t>edicīnisk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ās</w:t>
      </w:r>
      <w:r w:rsidRPr="00221B4C">
        <w:rPr>
          <w:rFonts w:ascii="Times New Roman" w:eastAsia="Times New Roman" w:hAnsi="Times New Roman" w:cs="Times New Roman"/>
          <w:bCs/>
          <w:sz w:val="24"/>
          <w:szCs w:val="24"/>
        </w:rPr>
        <w:t xml:space="preserve"> tehnoloģij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as</w:t>
      </w:r>
    </w:p>
    <w:p w14:paraId="379D97BA" w14:textId="219D3DB8" w:rsidR="00B926DE" w:rsidRDefault="00B926DE" w:rsidP="00963A7C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Diskusiju cikls</w:t>
      </w:r>
    </w:p>
    <w:p w14:paraId="72EC93D1" w14:textId="48DB4A59" w:rsidR="00B926DE" w:rsidRDefault="00B926DE" w:rsidP="00963A7C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Sertifikācijas komisija</w:t>
      </w:r>
    </w:p>
    <w:p w14:paraId="697EE2EC" w14:textId="05F349FF" w:rsidR="00D45BEF" w:rsidRDefault="00B926DE" w:rsidP="00B926DE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926DE">
        <w:rPr>
          <w:rFonts w:ascii="Times New Roman" w:eastAsia="Times New Roman" w:hAnsi="Times New Roman" w:cs="Times New Roman"/>
          <w:bCs/>
          <w:sz w:val="24"/>
          <w:szCs w:val="24"/>
        </w:rPr>
        <w:t>LRPOA aktualitātes</w:t>
      </w:r>
    </w:p>
    <w:p w14:paraId="719FB0F2" w14:textId="77777777" w:rsidR="00B926DE" w:rsidRPr="00B926DE" w:rsidRDefault="00B926DE" w:rsidP="00B926DE">
      <w:pPr>
        <w:pStyle w:val="ListParagraph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DD07370" w14:textId="71EF1557" w:rsidR="00CA0E9D" w:rsidRDefault="00CA0E9D" w:rsidP="00CA0E9D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926DE">
        <w:rPr>
          <w:rFonts w:ascii="Times New Roman" w:eastAsia="Times New Roman" w:hAnsi="Times New Roman" w:cs="Times New Roman"/>
          <w:b/>
          <w:sz w:val="24"/>
          <w:szCs w:val="24"/>
        </w:rPr>
        <w:t>Kopsapulces organizēšana &amp; darba kārtība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– </w:t>
      </w:r>
      <w:r w:rsidRPr="004E442E">
        <w:rPr>
          <w:rFonts w:ascii="Times New Roman" w:eastAsia="Times New Roman" w:hAnsi="Times New Roman" w:cs="Times New Roman"/>
          <w:b/>
          <w:sz w:val="24"/>
          <w:szCs w:val="24"/>
        </w:rPr>
        <w:t>28.03.2026 pl. 18</w:t>
      </w:r>
      <w:r w:rsidR="004E442E" w:rsidRPr="004E442E">
        <w:rPr>
          <w:rFonts w:ascii="Times New Roman" w:eastAsia="Times New Roman" w:hAnsi="Times New Roman" w:cs="Times New Roman"/>
          <w:b/>
          <w:sz w:val="24"/>
          <w:szCs w:val="24"/>
        </w:rPr>
        <w:t>:00</w:t>
      </w:r>
      <w:r w:rsidRPr="004E442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48094C02" w14:textId="007CF77C" w:rsidR="00DE41BA" w:rsidRDefault="00E845DE" w:rsidP="00096CE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Publiskot Ētikas komisijas k</w:t>
      </w:r>
      <w:r w:rsidR="00DE41BA">
        <w:rPr>
          <w:rFonts w:ascii="Times New Roman" w:eastAsia="Times New Roman" w:hAnsi="Times New Roman" w:cs="Times New Roman"/>
          <w:bCs/>
          <w:sz w:val="24"/>
          <w:szCs w:val="24"/>
        </w:rPr>
        <w:t>andidātu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sarakstu un katras asociācijas pārstāvis nobalso kopsapulcē. </w:t>
      </w:r>
      <w:r w:rsidR="00DE41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5F6AC780" w14:textId="627849C3" w:rsidR="002720C7" w:rsidRDefault="002720C7" w:rsidP="00096CE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Pateicības </w:t>
      </w:r>
      <w:r w:rsidR="00FB5F34">
        <w:rPr>
          <w:rFonts w:ascii="Times New Roman" w:eastAsia="Times New Roman" w:hAnsi="Times New Roman" w:cs="Times New Roman"/>
          <w:bCs/>
          <w:sz w:val="24"/>
          <w:szCs w:val="24"/>
        </w:rPr>
        <w:t xml:space="preserve">raksti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tiem, kuri ir turpina / beiguši strādāt komisijās</w:t>
      </w:r>
      <w:r w:rsidR="00FB5F34">
        <w:rPr>
          <w:rFonts w:ascii="Times New Roman" w:eastAsia="Times New Roman" w:hAnsi="Times New Roman" w:cs="Times New Roman"/>
          <w:bCs/>
          <w:sz w:val="24"/>
          <w:szCs w:val="24"/>
        </w:rPr>
        <w:t>, valdē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B5F34">
        <w:rPr>
          <w:rFonts w:ascii="Times New Roman" w:eastAsia="Times New Roman" w:hAnsi="Times New Roman" w:cs="Times New Roman"/>
          <w:bCs/>
          <w:sz w:val="24"/>
          <w:szCs w:val="24"/>
        </w:rPr>
        <w:t>(Anita).</w:t>
      </w:r>
    </w:p>
    <w:p w14:paraId="0E48CF8F" w14:textId="77777777" w:rsidR="0001738B" w:rsidRPr="00E845DE" w:rsidRDefault="0001738B" w:rsidP="00E845DE">
      <w:pPr>
        <w:pStyle w:val="ListParagraph"/>
        <w:spacing w:after="0"/>
        <w:ind w:left="1363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11C7B61" w14:textId="02F24193" w:rsidR="004E442E" w:rsidRDefault="00096CE3" w:rsidP="00CA0E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2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Vasaras skolas organizēšana</w:t>
      </w:r>
      <w:r w:rsidR="00442B71" w:rsidRPr="00B926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–</w:t>
      </w:r>
      <w:r w:rsidR="00442B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42B71" w:rsidRPr="004E44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Ratnieki, 28-30.08.2026, </w:t>
      </w:r>
      <w:r w:rsidR="000173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 w:rsidR="004E442E" w:rsidRPr="004E44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ēma “</w:t>
      </w:r>
      <w:proofErr w:type="spellStart"/>
      <w:r w:rsidR="004E442E" w:rsidRPr="004E44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rest</w:t>
      </w:r>
      <w:proofErr w:type="spellEnd"/>
      <w:r w:rsidR="004E442E" w:rsidRPr="004E44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-Art-II”</w:t>
      </w:r>
      <w:r w:rsidR="004E442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EB97124" w14:textId="058EB72D" w:rsidR="00FB5F34" w:rsidRDefault="00FB5F34" w:rsidP="004E442E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Logo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update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Iveta.</w:t>
      </w:r>
    </w:p>
    <w:p w14:paraId="07CDA76B" w14:textId="6B2CD07A" w:rsidR="00B07C72" w:rsidRPr="009F4C8A" w:rsidRDefault="00B07C72" w:rsidP="009F4C8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Vasaras skolas </w:t>
      </w:r>
      <w:r w:rsidR="000D4A22">
        <w:rPr>
          <w:rFonts w:ascii="Times New Roman" w:eastAsia="Times New Roman" w:hAnsi="Times New Roman" w:cs="Times New Roman"/>
          <w:color w:val="000000"/>
          <w:sz w:val="24"/>
          <w:szCs w:val="24"/>
        </w:rPr>
        <w:t>organizators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r w:rsidR="000D4A22">
        <w:rPr>
          <w:rFonts w:ascii="Times New Roman" w:eastAsia="Times New Roman" w:hAnsi="Times New Roman" w:cs="Times New Roman"/>
          <w:color w:val="000000"/>
          <w:sz w:val="24"/>
          <w:szCs w:val="24"/>
        </w:rPr>
        <w:t>telpas/ ēdinātājs – Iveta Dzērve.</w:t>
      </w:r>
      <w:r w:rsidR="009F4C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F4C8A">
        <w:rPr>
          <w:rFonts w:ascii="Times New Roman" w:eastAsia="Times New Roman" w:hAnsi="Times New Roman" w:cs="Times New Roman"/>
          <w:color w:val="000000"/>
          <w:sz w:val="24"/>
          <w:szCs w:val="24"/>
        </w:rPr>
        <w:t>Rezervētas abas ēkas</w:t>
      </w:r>
      <w:r w:rsidR="000D4A22" w:rsidRPr="009F4C8A">
        <w:rPr>
          <w:rFonts w:ascii="Times New Roman" w:eastAsia="Times New Roman" w:hAnsi="Times New Roman" w:cs="Times New Roman"/>
          <w:color w:val="000000"/>
          <w:sz w:val="24"/>
          <w:szCs w:val="24"/>
        </w:rPr>
        <w:t>, Iveta sazināsies, lai koordinētu izmaksas.</w:t>
      </w:r>
    </w:p>
    <w:p w14:paraId="690BA08E" w14:textId="4C1C88FC" w:rsidR="00B07C72" w:rsidRDefault="00B07C72" w:rsidP="004E442E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Potenciālo dalībnieku pieteikumi</w:t>
      </w:r>
      <w:r w:rsidR="000D4A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F4C8A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0D4A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F4C8A">
        <w:rPr>
          <w:rFonts w:ascii="Times New Roman" w:eastAsia="Times New Roman" w:hAnsi="Times New Roman" w:cs="Times New Roman"/>
          <w:color w:val="000000"/>
          <w:sz w:val="24"/>
          <w:szCs w:val="24"/>
        </w:rPr>
        <w:t>aptaujas anketas sagatavošana.</w:t>
      </w:r>
    </w:p>
    <w:p w14:paraId="78DCB61B" w14:textId="2357F033" w:rsidR="000E454B" w:rsidRDefault="000E454B" w:rsidP="004E442E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Meistarklašu vadītāju pieteikumi</w:t>
      </w:r>
      <w:r w:rsidR="000D4A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40571">
        <w:rPr>
          <w:rFonts w:ascii="Times New Roman" w:eastAsia="Times New Roman" w:hAnsi="Times New Roman" w:cs="Times New Roman"/>
          <w:color w:val="000000"/>
          <w:sz w:val="24"/>
          <w:szCs w:val="24"/>
        </w:rPr>
        <w:t>(līdz 3</w:t>
      </w:r>
      <w:r w:rsidR="0098779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B405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.03.2026) </w:t>
      </w:r>
      <w:r w:rsidR="000D4A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 w:rsidR="009F4C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sagatavo </w:t>
      </w:r>
      <w:r w:rsidR="000D4A22">
        <w:rPr>
          <w:rFonts w:ascii="Times New Roman" w:eastAsia="Times New Roman" w:hAnsi="Times New Roman" w:cs="Times New Roman"/>
          <w:color w:val="000000"/>
          <w:sz w:val="24"/>
          <w:szCs w:val="24"/>
        </w:rPr>
        <w:t>Madara (saskaņot ar citiem)</w:t>
      </w:r>
      <w:r w:rsidR="00B405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9F4C8A">
        <w:rPr>
          <w:rFonts w:ascii="Times New Roman" w:eastAsia="Times New Roman" w:hAnsi="Times New Roman" w:cs="Times New Roman"/>
          <w:color w:val="000000"/>
          <w:sz w:val="24"/>
          <w:szCs w:val="24"/>
        </w:rPr>
        <w:t>Meistarklašu vadītāji s</w:t>
      </w:r>
      <w:r w:rsidR="00B40571">
        <w:rPr>
          <w:rFonts w:ascii="Times New Roman" w:eastAsia="Times New Roman" w:hAnsi="Times New Roman" w:cs="Times New Roman"/>
          <w:color w:val="000000"/>
          <w:sz w:val="24"/>
          <w:szCs w:val="24"/>
        </w:rPr>
        <w:t>aņem atlaidi dalības maksai.</w:t>
      </w:r>
    </w:p>
    <w:p w14:paraId="48C0800A" w14:textId="38AF7FB5" w:rsidR="00B40571" w:rsidRDefault="009F4C8A" w:rsidP="004E442E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Koordinators s</w:t>
      </w:r>
      <w:r w:rsidR="00B40571">
        <w:rPr>
          <w:rFonts w:ascii="Times New Roman" w:eastAsia="Times New Roman" w:hAnsi="Times New Roman" w:cs="Times New Roman"/>
          <w:color w:val="000000"/>
          <w:sz w:val="24"/>
          <w:szCs w:val="24"/>
        </w:rPr>
        <w:t>aziņa ar dalībniekiem – atvērts jautājums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7EEBED6" w14:textId="7F7220EF" w:rsidR="000E454B" w:rsidRDefault="009F4C8A" w:rsidP="004E442E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Ieskicēts potenciālais plāns. </w:t>
      </w:r>
      <w:r w:rsidR="000E454B">
        <w:rPr>
          <w:rFonts w:ascii="Times New Roman" w:eastAsia="Times New Roman" w:hAnsi="Times New Roman" w:cs="Times New Roman"/>
          <w:color w:val="000000"/>
          <w:sz w:val="24"/>
          <w:szCs w:val="24"/>
        </w:rPr>
        <w:t>Piektdienā – ierodoties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E45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pēcpusdienā atklāšana, meistarklases, zupa/ vakarēšana/ vai 4 stihiju deja; sestdienā </w:t>
      </w:r>
      <w:r w:rsidR="006D3A55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0E45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meistarklašu </w:t>
      </w:r>
      <w:r w:rsidR="0076147D">
        <w:rPr>
          <w:rFonts w:ascii="Times New Roman" w:eastAsia="Times New Roman" w:hAnsi="Times New Roman" w:cs="Times New Roman"/>
          <w:color w:val="000000"/>
          <w:sz w:val="24"/>
          <w:szCs w:val="24"/>
        </w:rPr>
        <w:t>plānojums</w:t>
      </w:r>
      <w:r w:rsidR="000E45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6147D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0E454B">
        <w:rPr>
          <w:rFonts w:ascii="Times New Roman" w:eastAsia="Times New Roman" w:hAnsi="Times New Roman" w:cs="Times New Roman"/>
          <w:color w:val="000000"/>
          <w:sz w:val="24"/>
          <w:szCs w:val="24"/>
        </w:rPr>
        <w:t>līdz 3h</w:t>
      </w:r>
      <w:r w:rsidR="0076147D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0D4A22">
        <w:rPr>
          <w:rFonts w:ascii="Times New Roman" w:eastAsia="Times New Roman" w:hAnsi="Times New Roman" w:cs="Times New Roman"/>
          <w:color w:val="000000"/>
          <w:sz w:val="24"/>
          <w:szCs w:val="24"/>
        </w:rPr>
        <w:t>, svētdienā – 1 meistarklašu sesija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Meistarklases plānotas </w:t>
      </w:r>
      <w:r w:rsidR="000D4A22">
        <w:rPr>
          <w:rFonts w:ascii="Times New Roman" w:eastAsia="Times New Roman" w:hAnsi="Times New Roman" w:cs="Times New Roman"/>
          <w:color w:val="000000"/>
          <w:sz w:val="24"/>
          <w:szCs w:val="24"/>
        </w:rPr>
        <w:t>4 paralēl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ās sesijās</w:t>
      </w:r>
      <w:r w:rsidR="007614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 specializācijām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AA956DA" w14:textId="3D1000D1" w:rsidR="00B40571" w:rsidRDefault="00B40571" w:rsidP="004E442E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Finansiālo jautājumu pārrunāšana. </w:t>
      </w:r>
    </w:p>
    <w:p w14:paraId="5941C499" w14:textId="60EE5D6E" w:rsidR="00BE590E" w:rsidRDefault="009F4C8A" w:rsidP="004E442E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Liene ir izveidojusi s</w:t>
      </w:r>
      <w:r w:rsidR="00BE590E">
        <w:rPr>
          <w:rFonts w:ascii="Times New Roman" w:eastAsia="Times New Roman" w:hAnsi="Times New Roman" w:cs="Times New Roman"/>
          <w:color w:val="000000"/>
          <w:sz w:val="24"/>
          <w:szCs w:val="24"/>
        </w:rPr>
        <w:t>arakst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="00BE59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 veicamajiem darbiem </w:t>
      </w:r>
      <w:r w:rsidR="008562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(ēdinātāji, saziņa, apliecības, telpas, meistarklases u.tml.) </w:t>
      </w:r>
      <w:r w:rsidR="00BE590E">
        <w:rPr>
          <w:rFonts w:ascii="Times New Roman" w:eastAsia="Times New Roman" w:hAnsi="Times New Roman" w:cs="Times New Roman"/>
          <w:color w:val="000000"/>
          <w:sz w:val="24"/>
          <w:szCs w:val="24"/>
        </w:rPr>
        <w:t>– atbildības sadalīšana.</w:t>
      </w:r>
    </w:p>
    <w:p w14:paraId="4E6C5728" w14:textId="77777777" w:rsidR="0001738B" w:rsidRPr="004E442E" w:rsidRDefault="0001738B" w:rsidP="0001738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3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78AF01" w14:textId="56A2F567" w:rsidR="00221B4C" w:rsidRDefault="00CA0E9D" w:rsidP="002F0B0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62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Medicīniskās tehnoloģijas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r w:rsidR="007362FC">
        <w:rPr>
          <w:rFonts w:ascii="Times New Roman" w:eastAsia="Times New Roman" w:hAnsi="Times New Roman" w:cs="Times New Roman"/>
          <w:color w:val="000000"/>
          <w:sz w:val="24"/>
          <w:szCs w:val="24"/>
        </w:rPr>
        <w:t>iesniegtas, Valsts Zāļu aģentūra prasa papildināt</w:t>
      </w:r>
      <w:r w:rsidR="00DE41BA">
        <w:rPr>
          <w:rFonts w:ascii="Times New Roman" w:eastAsia="Times New Roman" w:hAnsi="Times New Roman" w:cs="Times New Roman"/>
          <w:color w:val="000000"/>
          <w:sz w:val="24"/>
          <w:szCs w:val="24"/>
        </w:rPr>
        <w:t>/ uzrādīt</w:t>
      </w:r>
      <w:r w:rsidR="0073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 pētījumiem (Meta analīzes, RSU pētījumi u.tml.), pamatojumiem (mācību grāmatas</w:t>
      </w:r>
      <w:r w:rsidR="00DE41BA">
        <w:rPr>
          <w:rFonts w:ascii="Times New Roman" w:eastAsia="Times New Roman" w:hAnsi="Times New Roman" w:cs="Times New Roman"/>
          <w:color w:val="000000"/>
          <w:sz w:val="24"/>
          <w:szCs w:val="24"/>
        </w:rPr>
        <w:t>, publikācijas, datu bāzēs</w:t>
      </w:r>
      <w:r w:rsidR="007362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kas strādā ar pacientiem medicīnā.  Plānota darba grupas sasaukšana.   </w:t>
      </w:r>
      <w:r w:rsidR="00FE4D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60C9DE5" w14:textId="77777777" w:rsidR="00793F31" w:rsidRDefault="00793F31" w:rsidP="00793F31">
      <w:pPr>
        <w:pStyle w:val="ListParagrap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176F11" w14:textId="30714C35" w:rsidR="00793F31" w:rsidRPr="008562BA" w:rsidRDefault="009F4C8A" w:rsidP="00D45BE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F4C8A">
        <w:rPr>
          <w:rFonts w:ascii="Times New Roman" w:eastAsia="Times New Roman" w:hAnsi="Times New Roman" w:cs="Times New Roman"/>
          <w:b/>
          <w:sz w:val="24"/>
          <w:szCs w:val="24"/>
        </w:rPr>
        <w:t>Diskusiju c</w:t>
      </w:r>
      <w:r w:rsidR="004F6FE7" w:rsidRPr="009F4C8A">
        <w:rPr>
          <w:rFonts w:ascii="Times New Roman" w:eastAsia="Times New Roman" w:hAnsi="Times New Roman" w:cs="Times New Roman"/>
          <w:b/>
          <w:sz w:val="24"/>
          <w:szCs w:val="24"/>
        </w:rPr>
        <w:t>ikls</w:t>
      </w:r>
      <w:r w:rsidR="004F6FE7">
        <w:rPr>
          <w:rFonts w:ascii="Times New Roman" w:eastAsia="Times New Roman" w:hAnsi="Times New Roman" w:cs="Times New Roman"/>
          <w:bCs/>
          <w:sz w:val="24"/>
          <w:szCs w:val="24"/>
        </w:rPr>
        <w:t xml:space="preserve"> Mākslas terapeits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F6FE7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F6FE7">
        <w:rPr>
          <w:rFonts w:ascii="Times New Roman" w:eastAsia="Times New Roman" w:hAnsi="Times New Roman" w:cs="Times New Roman"/>
          <w:bCs/>
          <w:sz w:val="24"/>
          <w:szCs w:val="24"/>
        </w:rPr>
        <w:t xml:space="preserve">mākslas terapeitam,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saņemts </w:t>
      </w:r>
      <w:r w:rsidR="004F6FE7">
        <w:rPr>
          <w:rFonts w:ascii="Times New Roman" w:eastAsia="Times New Roman" w:hAnsi="Times New Roman" w:cs="Times New Roman"/>
          <w:bCs/>
          <w:sz w:val="24"/>
          <w:szCs w:val="24"/>
        </w:rPr>
        <w:t xml:space="preserve">rosinājums par diskusijas tematu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iekļaujot</w:t>
      </w:r>
      <w:r w:rsidR="004F6FE7">
        <w:rPr>
          <w:rFonts w:ascii="Times New Roman" w:eastAsia="Times New Roman" w:hAnsi="Times New Roman" w:cs="Times New Roman"/>
          <w:bCs/>
          <w:sz w:val="24"/>
          <w:szCs w:val="24"/>
        </w:rPr>
        <w:t xml:space="preserve"> sertifikāciju/ </w:t>
      </w:r>
      <w:proofErr w:type="spellStart"/>
      <w:r w:rsidR="004F6FE7">
        <w:rPr>
          <w:rFonts w:ascii="Times New Roman" w:eastAsia="Times New Roman" w:hAnsi="Times New Roman" w:cs="Times New Roman"/>
          <w:bCs/>
          <w:sz w:val="24"/>
          <w:szCs w:val="24"/>
        </w:rPr>
        <w:t>resertifikāciju</w:t>
      </w:r>
      <w:proofErr w:type="spellEnd"/>
      <w:r w:rsidR="004F6FE7">
        <w:rPr>
          <w:rFonts w:ascii="Times New Roman" w:eastAsia="Times New Roman" w:hAnsi="Times New Roman" w:cs="Times New Roman"/>
          <w:bCs/>
          <w:sz w:val="24"/>
          <w:szCs w:val="24"/>
        </w:rPr>
        <w:t xml:space="preserve"> t.sk. skaidrojum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us</w:t>
      </w:r>
      <w:r w:rsidR="004F6FE7">
        <w:rPr>
          <w:rFonts w:ascii="Times New Roman" w:eastAsia="Times New Roman" w:hAnsi="Times New Roman" w:cs="Times New Roman"/>
          <w:bCs/>
          <w:sz w:val="24"/>
          <w:szCs w:val="24"/>
        </w:rPr>
        <w:t>, ja mākslas terapeits ir bērnu kopšanas atvaļinājumā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53F6EF9B" w14:textId="77777777" w:rsidR="008562BA" w:rsidRPr="008562BA" w:rsidRDefault="008562BA" w:rsidP="008562BA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93B131D" w14:textId="0F8606E8" w:rsidR="008562BA" w:rsidRDefault="009F4C8A" w:rsidP="008562B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4C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Sertifikācijas komisija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2D2A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6190">
        <w:rPr>
          <w:rFonts w:ascii="Times New Roman" w:eastAsia="Times New Roman" w:hAnsi="Times New Roman" w:cs="Times New Roman"/>
          <w:color w:val="000000"/>
          <w:sz w:val="24"/>
          <w:szCs w:val="24"/>
        </w:rPr>
        <w:t>Finansiālo jautājumu sakārtošana ar Sertifikācijas komisiju atbilstoši likumdošanai</w:t>
      </w:r>
      <w:r w:rsidR="00E845DE">
        <w:rPr>
          <w:rFonts w:ascii="Times New Roman" w:eastAsia="Times New Roman" w:hAnsi="Times New Roman" w:cs="Times New Roman"/>
          <w:color w:val="000000"/>
          <w:sz w:val="24"/>
          <w:szCs w:val="24"/>
        </w:rPr>
        <w:t>. Pagaidām ir nesakritības</w:t>
      </w:r>
      <w:r w:rsidR="002720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datos</w:t>
      </w:r>
      <w:r w:rsidR="00E8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2720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kas ietekmē rēķina no LĀPPOS saņemšanu.  </w:t>
      </w:r>
    </w:p>
    <w:p w14:paraId="5F9998EE" w14:textId="77777777" w:rsidR="002F49A7" w:rsidRDefault="002F49A7" w:rsidP="002F49A7">
      <w:pPr>
        <w:pStyle w:val="ListParagrap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EC64F9" w14:textId="5DE40B19" w:rsidR="007362FC" w:rsidRDefault="009F4C8A" w:rsidP="002F49A7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LRPOA aktualitātes</w:t>
      </w:r>
      <w:r w:rsidR="002F49A7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jautājums tiek apspriests kopā ar M. </w:t>
      </w:r>
      <w:proofErr w:type="spellStart"/>
      <w:r w:rsidR="002F49A7">
        <w:rPr>
          <w:rFonts w:ascii="Times New Roman" w:eastAsia="Times New Roman" w:hAnsi="Times New Roman" w:cs="Times New Roman"/>
          <w:bCs/>
          <w:sz w:val="24"/>
          <w:szCs w:val="24"/>
        </w:rPr>
        <w:t>Etkinu</w:t>
      </w:r>
      <w:proofErr w:type="spellEnd"/>
      <w:r w:rsidR="002F49A7">
        <w:rPr>
          <w:rFonts w:ascii="Times New Roman" w:eastAsia="Times New Roman" w:hAnsi="Times New Roman" w:cs="Times New Roman"/>
          <w:bCs/>
          <w:sz w:val="24"/>
          <w:szCs w:val="24"/>
        </w:rPr>
        <w:t>, kurš pārstāv LMTAA jautājumus LRPOA</w:t>
      </w:r>
      <w:r w:rsidR="007362FC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4AEA7228" w14:textId="77777777" w:rsidR="007362FC" w:rsidRPr="007362FC" w:rsidRDefault="007362FC" w:rsidP="007362FC">
      <w:pPr>
        <w:pStyle w:val="ListParagrap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01D89C8" w14:textId="189FCB22" w:rsidR="007362FC" w:rsidRPr="00221B4C" w:rsidRDefault="002F49A7" w:rsidP="007362FC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VI </w:t>
      </w:r>
      <w:r w:rsidR="00964748">
        <w:rPr>
          <w:rFonts w:ascii="Times New Roman" w:eastAsia="Times New Roman" w:hAnsi="Times New Roman" w:cs="Times New Roman"/>
          <w:bCs/>
          <w:sz w:val="24"/>
          <w:szCs w:val="24"/>
        </w:rPr>
        <w:t xml:space="preserve">izmaiņas nesertificētu ārstniecības personu darbībā no 2026.gada 1. marta,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64748">
        <w:rPr>
          <w:rFonts w:ascii="Times New Roman" w:eastAsia="Times New Roman" w:hAnsi="Times New Roman" w:cs="Times New Roman"/>
          <w:bCs/>
          <w:sz w:val="24"/>
          <w:szCs w:val="24"/>
        </w:rPr>
        <w:t xml:space="preserve">saistītas,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lai veicinātu diplomētos speciālistus sertificēties. </w:t>
      </w:r>
      <w:r w:rsidR="0076147D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VI seminārs par šo tēmu – tiks izziņots</w:t>
      </w:r>
      <w:r w:rsidR="0076147D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F2353B">
        <w:rPr>
          <w:rFonts w:ascii="Times New Roman" w:eastAsia="Times New Roman" w:hAnsi="Times New Roman" w:cs="Times New Roman"/>
          <w:bCs/>
          <w:sz w:val="24"/>
          <w:szCs w:val="24"/>
        </w:rPr>
        <w:t>Tādējādi uzsākot darba attiecības ar diplomētu mākslas terapeitu</w:t>
      </w:r>
      <w:r w:rsidR="00F72339">
        <w:rPr>
          <w:rFonts w:ascii="Times New Roman" w:eastAsia="Times New Roman" w:hAnsi="Times New Roman" w:cs="Times New Roman"/>
          <w:bCs/>
          <w:sz w:val="24"/>
          <w:szCs w:val="24"/>
        </w:rPr>
        <w:t xml:space="preserve"> (stažieri specialitātē)</w:t>
      </w:r>
      <w:r w:rsidR="00F2353B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F72339">
        <w:rPr>
          <w:rFonts w:ascii="Times New Roman" w:eastAsia="Times New Roman" w:hAnsi="Times New Roman" w:cs="Times New Roman"/>
          <w:bCs/>
          <w:sz w:val="24"/>
          <w:szCs w:val="24"/>
        </w:rPr>
        <w:t xml:space="preserve"> iestādes vadītājs/ līguma slēdzējs nodrošina atbilstošu dokumentāciju, piem., </w:t>
      </w:r>
      <w:r w:rsidR="00F2353B">
        <w:rPr>
          <w:rFonts w:ascii="Times New Roman" w:eastAsia="Times New Roman" w:hAnsi="Times New Roman" w:cs="Times New Roman"/>
          <w:bCs/>
          <w:sz w:val="24"/>
          <w:szCs w:val="24"/>
        </w:rPr>
        <w:t xml:space="preserve">tiek </w:t>
      </w:r>
      <w:r w:rsidR="00F2353B" w:rsidRPr="00F72339">
        <w:rPr>
          <w:rFonts w:ascii="Times New Roman" w:eastAsia="Times New Roman" w:hAnsi="Times New Roman" w:cs="Times New Roman"/>
          <w:bCs/>
          <w:sz w:val="24"/>
          <w:szCs w:val="24"/>
        </w:rPr>
        <w:t>izsniegts a</w:t>
      </w:r>
      <w:r w:rsidR="007362FC" w:rsidRPr="00F72339">
        <w:rPr>
          <w:rFonts w:ascii="Times New Roman" w:eastAsia="Times New Roman" w:hAnsi="Times New Roman" w:cs="Times New Roman"/>
          <w:bCs/>
          <w:sz w:val="24"/>
          <w:szCs w:val="24"/>
        </w:rPr>
        <w:t>dministratīvs rīkojums</w:t>
      </w:r>
      <w:r w:rsidR="00F2353B" w:rsidRPr="00F72339">
        <w:rPr>
          <w:rFonts w:ascii="Times New Roman" w:eastAsia="Times New Roman" w:hAnsi="Times New Roman" w:cs="Times New Roman"/>
          <w:bCs/>
          <w:sz w:val="24"/>
          <w:szCs w:val="24"/>
        </w:rPr>
        <w:t>/ vienošanās</w:t>
      </w:r>
      <w:r w:rsidR="007362FC" w:rsidRPr="00F7233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72339" w:rsidRPr="00F72339">
        <w:rPr>
          <w:rFonts w:ascii="Times New Roman" w:eastAsia="Times New Roman" w:hAnsi="Times New Roman" w:cs="Times New Roman"/>
          <w:bCs/>
          <w:sz w:val="24"/>
          <w:szCs w:val="24"/>
        </w:rPr>
        <w:t xml:space="preserve"> par </w:t>
      </w:r>
      <w:r w:rsidR="007362FC" w:rsidRPr="00F72339">
        <w:rPr>
          <w:rFonts w:ascii="Times New Roman" w:eastAsia="Times New Roman" w:hAnsi="Times New Roman" w:cs="Times New Roman"/>
          <w:bCs/>
          <w:sz w:val="24"/>
          <w:szCs w:val="24"/>
        </w:rPr>
        <w:t>pārraudzīb</w:t>
      </w:r>
      <w:r w:rsidR="00F72339" w:rsidRPr="00F72339">
        <w:rPr>
          <w:rFonts w:ascii="Times New Roman" w:eastAsia="Times New Roman" w:hAnsi="Times New Roman" w:cs="Times New Roman"/>
          <w:bCs/>
          <w:sz w:val="24"/>
          <w:szCs w:val="24"/>
        </w:rPr>
        <w:t>u</w:t>
      </w:r>
      <w:r w:rsidR="00F2353B" w:rsidRPr="00F72339">
        <w:rPr>
          <w:rFonts w:ascii="Times New Roman" w:eastAsia="Times New Roman" w:hAnsi="Times New Roman" w:cs="Times New Roman"/>
          <w:bCs/>
          <w:sz w:val="24"/>
          <w:szCs w:val="24"/>
        </w:rPr>
        <w:t xml:space="preserve"> sertificēta mākslas terapeita</w:t>
      </w:r>
      <w:r w:rsidR="00F72339" w:rsidRPr="00F72339">
        <w:rPr>
          <w:rFonts w:ascii="Times New Roman" w:eastAsia="Times New Roman" w:hAnsi="Times New Roman" w:cs="Times New Roman"/>
          <w:bCs/>
          <w:sz w:val="24"/>
          <w:szCs w:val="24"/>
        </w:rPr>
        <w:t xml:space="preserve"> vadībā</w:t>
      </w:r>
      <w:r w:rsidR="007362FC" w:rsidRPr="00F72339">
        <w:rPr>
          <w:rFonts w:ascii="Times New Roman" w:eastAsia="Times New Roman" w:hAnsi="Times New Roman" w:cs="Times New Roman"/>
          <w:bCs/>
          <w:sz w:val="24"/>
          <w:szCs w:val="24"/>
        </w:rPr>
        <w:t>. Ja iestādē nav sert</w:t>
      </w:r>
      <w:r w:rsidR="00F2353B" w:rsidRPr="00F72339">
        <w:rPr>
          <w:rFonts w:ascii="Times New Roman" w:eastAsia="Times New Roman" w:hAnsi="Times New Roman" w:cs="Times New Roman"/>
          <w:bCs/>
          <w:sz w:val="24"/>
          <w:szCs w:val="24"/>
        </w:rPr>
        <w:t>ificēts m</w:t>
      </w:r>
      <w:r w:rsidR="007362FC" w:rsidRPr="00F72339">
        <w:rPr>
          <w:rFonts w:ascii="Times New Roman" w:eastAsia="Times New Roman" w:hAnsi="Times New Roman" w:cs="Times New Roman"/>
          <w:bCs/>
          <w:sz w:val="24"/>
          <w:szCs w:val="24"/>
        </w:rPr>
        <w:t>ākslas terapeits</w:t>
      </w:r>
      <w:r w:rsidR="00F2353B" w:rsidRPr="00F72339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7362FC" w:rsidRPr="00F72339">
        <w:rPr>
          <w:rFonts w:ascii="Times New Roman" w:eastAsia="Times New Roman" w:hAnsi="Times New Roman" w:cs="Times New Roman"/>
          <w:bCs/>
          <w:sz w:val="24"/>
          <w:szCs w:val="24"/>
        </w:rPr>
        <w:t xml:space="preserve"> tad </w:t>
      </w:r>
      <w:proofErr w:type="spellStart"/>
      <w:r w:rsidR="007362FC" w:rsidRPr="00F72339">
        <w:rPr>
          <w:rFonts w:ascii="Times New Roman" w:eastAsia="Times New Roman" w:hAnsi="Times New Roman" w:cs="Times New Roman"/>
          <w:bCs/>
          <w:sz w:val="24"/>
          <w:szCs w:val="24"/>
        </w:rPr>
        <w:t>multiprofesionālās</w:t>
      </w:r>
      <w:proofErr w:type="spellEnd"/>
      <w:r w:rsidR="007362FC" w:rsidRPr="00F72339">
        <w:rPr>
          <w:rFonts w:ascii="Times New Roman" w:eastAsia="Times New Roman" w:hAnsi="Times New Roman" w:cs="Times New Roman"/>
          <w:bCs/>
          <w:sz w:val="24"/>
          <w:szCs w:val="24"/>
        </w:rPr>
        <w:t xml:space="preserve"> komandas vadītājs – ārsts</w:t>
      </w:r>
      <w:r w:rsidR="007362FC">
        <w:rPr>
          <w:rFonts w:ascii="Times New Roman" w:eastAsia="Times New Roman" w:hAnsi="Times New Roman" w:cs="Times New Roman"/>
          <w:bCs/>
          <w:sz w:val="24"/>
          <w:szCs w:val="24"/>
        </w:rPr>
        <w:t>, ja soc</w:t>
      </w:r>
      <w:r w:rsidR="00F2353B">
        <w:rPr>
          <w:rFonts w:ascii="Times New Roman" w:eastAsia="Times New Roman" w:hAnsi="Times New Roman" w:cs="Times New Roman"/>
          <w:bCs/>
          <w:sz w:val="24"/>
          <w:szCs w:val="24"/>
        </w:rPr>
        <w:t>iālās a</w:t>
      </w:r>
      <w:r w:rsidR="007362FC">
        <w:rPr>
          <w:rFonts w:ascii="Times New Roman" w:eastAsia="Times New Roman" w:hAnsi="Times New Roman" w:cs="Times New Roman"/>
          <w:bCs/>
          <w:sz w:val="24"/>
          <w:szCs w:val="24"/>
        </w:rPr>
        <w:t xml:space="preserve">prūpes/ rehabilitācijas iestāde – </w:t>
      </w:r>
      <w:r w:rsidR="00F2353B">
        <w:rPr>
          <w:rFonts w:ascii="Times New Roman" w:eastAsia="Times New Roman" w:hAnsi="Times New Roman" w:cs="Times New Roman"/>
          <w:bCs/>
          <w:sz w:val="24"/>
          <w:szCs w:val="24"/>
        </w:rPr>
        <w:t>attiecīgās struktūrvienības vadītājs vai iestādes vadītājs.</w:t>
      </w:r>
    </w:p>
    <w:p w14:paraId="012146EF" w14:textId="5050938C" w:rsidR="008C15A0" w:rsidRDefault="008C15A0" w:rsidP="007A18B2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LRPOA – kongress 2025 novembrī (notiek 1x divos gados), kurā piedalījās arī mākslu terapeiti un informēja par </w:t>
      </w:r>
      <w:r w:rsidR="00F72339">
        <w:rPr>
          <w:rFonts w:ascii="Times New Roman" w:eastAsia="Times New Roman" w:hAnsi="Times New Roman" w:cs="Times New Roman"/>
          <w:bCs/>
          <w:sz w:val="24"/>
          <w:szCs w:val="24"/>
        </w:rPr>
        <w:t>MT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pienesumu rehabilitācijas procesā.</w:t>
      </w:r>
    </w:p>
    <w:p w14:paraId="2163F1A4" w14:textId="4E179818" w:rsidR="007A18B2" w:rsidRDefault="007A18B2" w:rsidP="007A18B2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NVD izstrādāti ambulatorie tarifi no 2026.gada janvāra (vairāk attiecās uz fizioterapeitiem).</w:t>
      </w:r>
      <w:r w:rsidR="008C15A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458710D7" w14:textId="2BDC2F45" w:rsidR="007A18B2" w:rsidRDefault="00C0224E" w:rsidP="007A18B2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NRC “Vaivari” Klīniski </w:t>
      </w:r>
      <w:r w:rsidR="007A18B2">
        <w:rPr>
          <w:rFonts w:ascii="Times New Roman" w:eastAsia="Times New Roman" w:hAnsi="Times New Roman" w:cs="Times New Roman"/>
          <w:bCs/>
          <w:sz w:val="24"/>
          <w:szCs w:val="24"/>
        </w:rPr>
        <w:t xml:space="preserve">metodiskās vadības centrs, kuru vada </w:t>
      </w:r>
      <w:proofErr w:type="spellStart"/>
      <w:r w:rsidR="007A18B2">
        <w:rPr>
          <w:rFonts w:ascii="Times New Roman" w:eastAsia="Times New Roman" w:hAnsi="Times New Roman" w:cs="Times New Roman"/>
          <w:bCs/>
          <w:sz w:val="24"/>
          <w:szCs w:val="24"/>
        </w:rPr>
        <w:t>G.Bērziņa</w:t>
      </w:r>
      <w:proofErr w:type="spellEnd"/>
      <w:r w:rsidR="007A18B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C0224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PVO audita ziņojums.</w:t>
      </w:r>
    </w:p>
    <w:p w14:paraId="335C0350" w14:textId="24221A64" w:rsidR="007A18B2" w:rsidRDefault="00C0224E" w:rsidP="007A18B2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LRPOA j</w:t>
      </w:r>
      <w:r w:rsidR="007A18B2">
        <w:rPr>
          <w:rFonts w:ascii="Times New Roman" w:eastAsia="Times New Roman" w:hAnsi="Times New Roman" w:cs="Times New Roman"/>
          <w:bCs/>
          <w:sz w:val="24"/>
          <w:szCs w:val="24"/>
        </w:rPr>
        <w:t xml:space="preserve">aunā valde apzina biedrus un organizāciju pārstāvjus, lai kopīgi definētu un pārskatītu LRPOA misiju un tālāko darbību. </w:t>
      </w:r>
    </w:p>
    <w:p w14:paraId="227851A9" w14:textId="4AC87C5E" w:rsidR="008C15A0" w:rsidRDefault="008C15A0" w:rsidP="007A18B2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Pārrunāts grozījumi normatīvajos aktos par izmaiņām TIP no 202</w:t>
      </w:r>
      <w:r w:rsidR="00B926DE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un iespējamo virzību visām ĀP iekļaut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supervīzijas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stundas TIP. Plānots, ka LMTAA jāsagatavo iesniegums LĀPPOS ar pamatojumu TIP ieskaitīšanai. Iespējama sadarbība/ komunikācija starp LRPOA un LĀPPOS.</w:t>
      </w:r>
    </w:p>
    <w:p w14:paraId="228CC332" w14:textId="65215068" w:rsidR="002F49A7" w:rsidRDefault="008C15A0" w:rsidP="007A18B2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Vēstule pa</w:t>
      </w:r>
      <w:r w:rsidR="002F49A7" w:rsidRPr="007B55B6">
        <w:rPr>
          <w:rFonts w:ascii="Times New Roman" w:eastAsia="Times New Roman" w:hAnsi="Times New Roman" w:cs="Times New Roman"/>
          <w:bCs/>
          <w:sz w:val="24"/>
          <w:szCs w:val="24"/>
        </w:rPr>
        <w:t>r atvieglotajiem noteikumiem mākslas terapeitu prakses reģistrēšanai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ir nodoti izskatīšanai, taču šis process virzās lēni, jo ir saistīts ar citu funkcionālo speciālistu aktualitātēm. Pārrunāta iespēja atkārtoti iesniegt jautājumus izskatīšanai, pamatojoties uz</w:t>
      </w:r>
      <w:r w:rsidR="00796574">
        <w:rPr>
          <w:rFonts w:ascii="Times New Roman" w:eastAsia="Times New Roman" w:hAnsi="Times New Roman" w:cs="Times New Roman"/>
          <w:bCs/>
          <w:sz w:val="24"/>
          <w:szCs w:val="24"/>
        </w:rPr>
        <w:t xml:space="preserve"> šī brīža izmaiņām. Potenciāli jaunas darba grupas izveide ar jaunu </w:t>
      </w:r>
      <w:proofErr w:type="spellStart"/>
      <w:r w:rsidR="00796574">
        <w:rPr>
          <w:rFonts w:ascii="Times New Roman" w:eastAsia="Times New Roman" w:hAnsi="Times New Roman" w:cs="Times New Roman"/>
          <w:bCs/>
          <w:sz w:val="24"/>
          <w:szCs w:val="24"/>
        </w:rPr>
        <w:t>nodefinējumu</w:t>
      </w:r>
      <w:proofErr w:type="spellEnd"/>
      <w:r w:rsidR="00796574">
        <w:rPr>
          <w:rFonts w:ascii="Times New Roman" w:eastAsia="Times New Roman" w:hAnsi="Times New Roman" w:cs="Times New Roman"/>
          <w:bCs/>
          <w:sz w:val="24"/>
          <w:szCs w:val="24"/>
        </w:rPr>
        <w:t>/ iniciatīvu un vajadzību paušanu atkārtoti, t.sk., pamatojoties uz sākotnējo vēstuli virzību grozījumos. Darba grupas mērķa definēšana</w:t>
      </w:r>
      <w:r w:rsidR="00B926D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79657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7CA4F6B6" w14:textId="77777777" w:rsidR="002F49A7" w:rsidRDefault="002F49A7" w:rsidP="00B926DE">
      <w:pPr>
        <w:pBdr>
          <w:top w:val="nil"/>
          <w:left w:val="nil"/>
          <w:bottom w:val="nil"/>
          <w:right w:val="nil"/>
          <w:between w:val="nil"/>
        </w:pBdr>
        <w:spacing w:after="0"/>
        <w:ind w:left="6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2FFB83" w14:textId="77777777" w:rsidR="008562BA" w:rsidRPr="008562BA" w:rsidRDefault="008562BA" w:rsidP="008562B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6" w14:textId="66145DAB" w:rsidR="002F649C" w:rsidRDefault="003F73CF" w:rsidP="008057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Nākamā valdes sēde: </w:t>
      </w:r>
      <w:r w:rsidR="004F6FE7">
        <w:rPr>
          <w:rFonts w:ascii="Times New Roman" w:eastAsia="Times New Roman" w:hAnsi="Times New Roman" w:cs="Times New Roman"/>
          <w:sz w:val="24"/>
          <w:szCs w:val="24"/>
        </w:rPr>
        <w:t>09.04.2026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 xml:space="preserve"> pl</w:t>
      </w:r>
      <w:r w:rsidR="00BE4759">
        <w:rPr>
          <w:rFonts w:ascii="Times New Roman" w:eastAsia="Times New Roman" w:hAnsi="Times New Roman" w:cs="Times New Roman"/>
          <w:sz w:val="24"/>
          <w:szCs w:val="24"/>
        </w:rPr>
        <w:t>kst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2F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62BA">
        <w:rPr>
          <w:rFonts w:ascii="Times New Roman" w:eastAsia="Times New Roman" w:hAnsi="Times New Roman" w:cs="Times New Roman"/>
          <w:sz w:val="24"/>
          <w:szCs w:val="24"/>
        </w:rPr>
        <w:t>1</w:t>
      </w:r>
      <w:r w:rsidR="004F6FE7">
        <w:rPr>
          <w:rFonts w:ascii="Times New Roman" w:eastAsia="Times New Roman" w:hAnsi="Times New Roman" w:cs="Times New Roman"/>
          <w:sz w:val="24"/>
          <w:szCs w:val="24"/>
        </w:rPr>
        <w:t>9</w:t>
      </w:r>
      <w:r w:rsidR="008562BA">
        <w:rPr>
          <w:rFonts w:ascii="Times New Roman" w:eastAsia="Times New Roman" w:hAnsi="Times New Roman" w:cs="Times New Roman"/>
          <w:sz w:val="24"/>
          <w:szCs w:val="24"/>
        </w:rPr>
        <w:t xml:space="preserve">:00 </w:t>
      </w:r>
      <w:proofErr w:type="spellStart"/>
      <w:r w:rsidR="0021125B">
        <w:rPr>
          <w:rFonts w:ascii="Times New Roman" w:eastAsia="Times New Roman" w:hAnsi="Times New Roman" w:cs="Times New Roman"/>
          <w:sz w:val="24"/>
          <w:szCs w:val="24"/>
        </w:rPr>
        <w:t>Z</w:t>
      </w:r>
      <w:r w:rsidR="00A62F23">
        <w:rPr>
          <w:rFonts w:ascii="Times New Roman" w:eastAsia="Times New Roman" w:hAnsi="Times New Roman" w:cs="Times New Roman"/>
          <w:sz w:val="24"/>
          <w:szCs w:val="24"/>
        </w:rPr>
        <w:t>oom</w:t>
      </w:r>
      <w:proofErr w:type="spellEnd"/>
    </w:p>
    <w:p w14:paraId="0E82C863" w14:textId="77777777" w:rsidR="002D2A68" w:rsidRDefault="002D2A68" w:rsidP="002D2A6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Plānotās tēmas: </w:t>
      </w:r>
    </w:p>
    <w:p w14:paraId="38214750" w14:textId="77777777" w:rsidR="002D2A68" w:rsidRDefault="002D2A68" w:rsidP="002D2A68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2A68">
        <w:rPr>
          <w:rFonts w:ascii="Times New Roman" w:eastAsia="Times New Roman" w:hAnsi="Times New Roman" w:cs="Times New Roman"/>
          <w:bCs/>
          <w:sz w:val="24"/>
          <w:szCs w:val="24"/>
        </w:rPr>
        <w:t xml:space="preserve">Vasaras skolas organizēšana; </w:t>
      </w:r>
    </w:p>
    <w:p w14:paraId="42A4A810" w14:textId="5033E5AD" w:rsidR="004F6FE7" w:rsidRPr="004F6FE7" w:rsidRDefault="004F6FE7" w:rsidP="004F6FE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Atliktie:</w:t>
      </w:r>
    </w:p>
    <w:p w14:paraId="40008707" w14:textId="1EC6E38D" w:rsidR="002D2A68" w:rsidRPr="002D2A68" w:rsidRDefault="002D2A68" w:rsidP="002D2A68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2A68">
        <w:rPr>
          <w:rFonts w:ascii="Times New Roman" w:eastAsia="Times New Roman" w:hAnsi="Times New Roman" w:cs="Times New Roman"/>
          <w:bCs/>
          <w:sz w:val="24"/>
          <w:szCs w:val="24"/>
        </w:rPr>
        <w:t>Tālākizglītības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pasākumu</w:t>
      </w:r>
      <w:r w:rsidRPr="002D2A68">
        <w:rPr>
          <w:rFonts w:ascii="Times New Roman" w:eastAsia="Times New Roman" w:hAnsi="Times New Roman" w:cs="Times New Roman"/>
          <w:bCs/>
          <w:sz w:val="24"/>
          <w:szCs w:val="24"/>
        </w:rPr>
        <w:t xml:space="preserve"> plānošana; </w:t>
      </w:r>
    </w:p>
    <w:p w14:paraId="2617031F" w14:textId="6FB9A51F" w:rsidR="002D2A68" w:rsidRPr="002D2A68" w:rsidRDefault="002D2A68" w:rsidP="002D2A68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2A68">
        <w:rPr>
          <w:rFonts w:ascii="Times New Roman" w:eastAsia="Times New Roman" w:hAnsi="Times New Roman" w:cs="Times New Roman"/>
          <w:bCs/>
          <w:sz w:val="24"/>
          <w:szCs w:val="24"/>
        </w:rPr>
        <w:t>Diskusija par profesijas attīstības iespējām.</w:t>
      </w:r>
    </w:p>
    <w:p w14:paraId="7EAB19EA" w14:textId="5BDF77AE" w:rsidR="002D2A68" w:rsidRDefault="002D2A68" w:rsidP="008057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7" w14:textId="605D4D7E" w:rsidR="002F649C" w:rsidRDefault="003F73CF" w:rsidP="008057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Sēdes vadītājs: </w:t>
      </w:r>
      <w:r w:rsidR="00CF4024">
        <w:rPr>
          <w:rFonts w:ascii="Times New Roman" w:eastAsia="Times New Roman" w:hAnsi="Times New Roman" w:cs="Times New Roman"/>
          <w:sz w:val="24"/>
          <w:szCs w:val="24"/>
        </w:rPr>
        <w:t>I.</w:t>
      </w:r>
      <w:r w:rsidR="008057C2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066952">
        <w:rPr>
          <w:rFonts w:ascii="Times New Roman" w:eastAsia="Times New Roman" w:hAnsi="Times New Roman" w:cs="Times New Roman"/>
          <w:sz w:val="24"/>
          <w:szCs w:val="24"/>
        </w:rPr>
        <w:t>Dreifelde</w:t>
      </w:r>
      <w:proofErr w:type="spellEnd"/>
    </w:p>
    <w:p w14:paraId="0000003A" w14:textId="5F2E06D5" w:rsidR="002F649C" w:rsidRPr="008057C2" w:rsidRDefault="003F73CF" w:rsidP="008057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57C2">
        <w:rPr>
          <w:rFonts w:ascii="Times New Roman" w:eastAsia="Times New Roman" w:hAnsi="Times New Roman" w:cs="Times New Roman"/>
          <w:b/>
          <w:bCs/>
          <w:sz w:val="24"/>
          <w:szCs w:val="24"/>
        </w:rPr>
        <w:t>Sēdes protokoliste: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2BA">
        <w:rPr>
          <w:rFonts w:ascii="Times New Roman" w:eastAsia="Times New Roman" w:hAnsi="Times New Roman" w:cs="Times New Roman"/>
          <w:sz w:val="24"/>
          <w:szCs w:val="24"/>
        </w:rPr>
        <w:t>M.Sprūdža</w:t>
      </w:r>
      <w:proofErr w:type="spellEnd"/>
    </w:p>
    <w:sectPr w:rsidR="002F649C" w:rsidRPr="008057C2" w:rsidSect="00F71562">
      <w:headerReference w:type="default" r:id="rId8"/>
      <w:pgSz w:w="11906" w:h="16838"/>
      <w:pgMar w:top="1843" w:right="1133" w:bottom="1440" w:left="180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A6091" w14:textId="77777777" w:rsidR="00B02941" w:rsidRDefault="00B02941" w:rsidP="0012315B">
      <w:pPr>
        <w:spacing w:after="0" w:line="240" w:lineRule="auto"/>
      </w:pPr>
      <w:r>
        <w:separator/>
      </w:r>
    </w:p>
  </w:endnote>
  <w:endnote w:type="continuationSeparator" w:id="0">
    <w:p w14:paraId="731DAD12" w14:textId="77777777" w:rsidR="00B02941" w:rsidRDefault="00B02941" w:rsidP="00123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5A32A" w14:textId="77777777" w:rsidR="00B02941" w:rsidRDefault="00B02941" w:rsidP="0012315B">
      <w:pPr>
        <w:spacing w:after="0" w:line="240" w:lineRule="auto"/>
      </w:pPr>
      <w:r>
        <w:separator/>
      </w:r>
    </w:p>
  </w:footnote>
  <w:footnote w:type="continuationSeparator" w:id="0">
    <w:p w14:paraId="279F9C5E" w14:textId="77777777" w:rsidR="00B02941" w:rsidRDefault="00B02941" w:rsidP="00123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C1E70" w14:textId="77BDDF10" w:rsidR="0012315B" w:rsidRDefault="0012315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EA98722" wp14:editId="3C545BC5">
          <wp:simplePos x="0" y="0"/>
          <wp:positionH relativeFrom="column">
            <wp:posOffset>-962025</wp:posOffset>
          </wp:positionH>
          <wp:positionV relativeFrom="paragraph">
            <wp:posOffset>137160</wp:posOffset>
          </wp:positionV>
          <wp:extent cx="1164800" cy="1153267"/>
          <wp:effectExtent l="0" t="0" r="0" b="889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800" cy="11532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72A88"/>
    <w:multiLevelType w:val="hybridMultilevel"/>
    <w:tmpl w:val="D3224DC0"/>
    <w:lvl w:ilvl="0" w:tplc="0426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1" w15:restartNumberingAfterBreak="0">
    <w:nsid w:val="486E7719"/>
    <w:multiLevelType w:val="hybridMultilevel"/>
    <w:tmpl w:val="9FC6E86E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E73B25"/>
    <w:multiLevelType w:val="multilevel"/>
    <w:tmpl w:val="200E28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907" w:hanging="51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595B300D"/>
    <w:multiLevelType w:val="multilevel"/>
    <w:tmpl w:val="22A0D7FE"/>
    <w:lvl w:ilvl="0">
      <w:start w:val="1"/>
      <w:numFmt w:val="decimal"/>
      <w:lvlText w:val="%1."/>
      <w:lvlJc w:val="left"/>
      <w:pPr>
        <w:ind w:left="643" w:hanging="360"/>
      </w:pPr>
      <w:rPr>
        <w:b/>
        <w:bCs w:val="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B07048"/>
    <w:multiLevelType w:val="hybridMultilevel"/>
    <w:tmpl w:val="B2D426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5610AE"/>
    <w:multiLevelType w:val="multilevel"/>
    <w:tmpl w:val="462C7DB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8C1845"/>
    <w:multiLevelType w:val="hybridMultilevel"/>
    <w:tmpl w:val="99328B00"/>
    <w:lvl w:ilvl="0" w:tplc="0426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num w:numId="1" w16cid:durableId="697583913">
    <w:abstractNumId w:val="5"/>
  </w:num>
  <w:num w:numId="2" w16cid:durableId="760686989">
    <w:abstractNumId w:val="3"/>
  </w:num>
  <w:num w:numId="3" w16cid:durableId="2050179506">
    <w:abstractNumId w:val="2"/>
  </w:num>
  <w:num w:numId="4" w16cid:durableId="1134716807">
    <w:abstractNumId w:val="4"/>
  </w:num>
  <w:num w:numId="5" w16cid:durableId="32196098">
    <w:abstractNumId w:val="6"/>
  </w:num>
  <w:num w:numId="6" w16cid:durableId="1617516460">
    <w:abstractNumId w:val="0"/>
  </w:num>
  <w:num w:numId="7" w16cid:durableId="193275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49C"/>
    <w:rsid w:val="000046D9"/>
    <w:rsid w:val="0000706E"/>
    <w:rsid w:val="0001738B"/>
    <w:rsid w:val="000241E7"/>
    <w:rsid w:val="000376F3"/>
    <w:rsid w:val="00050D78"/>
    <w:rsid w:val="000538DC"/>
    <w:rsid w:val="00066952"/>
    <w:rsid w:val="00071053"/>
    <w:rsid w:val="00087047"/>
    <w:rsid w:val="0008755D"/>
    <w:rsid w:val="000958AE"/>
    <w:rsid w:val="00096CE3"/>
    <w:rsid w:val="000A6A33"/>
    <w:rsid w:val="000C5FAC"/>
    <w:rsid w:val="000D4A22"/>
    <w:rsid w:val="000D505D"/>
    <w:rsid w:val="000E454B"/>
    <w:rsid w:val="000F7C0C"/>
    <w:rsid w:val="001056A3"/>
    <w:rsid w:val="001110B5"/>
    <w:rsid w:val="0012315B"/>
    <w:rsid w:val="00123F28"/>
    <w:rsid w:val="00133A31"/>
    <w:rsid w:val="00133C2E"/>
    <w:rsid w:val="001342F5"/>
    <w:rsid w:val="001558B1"/>
    <w:rsid w:val="0017037B"/>
    <w:rsid w:val="00173493"/>
    <w:rsid w:val="001810C4"/>
    <w:rsid w:val="00185D71"/>
    <w:rsid w:val="0018634C"/>
    <w:rsid w:val="00197571"/>
    <w:rsid w:val="001A31F1"/>
    <w:rsid w:val="001A6F5E"/>
    <w:rsid w:val="001B60B2"/>
    <w:rsid w:val="001D45D9"/>
    <w:rsid w:val="001D5283"/>
    <w:rsid w:val="001D7F78"/>
    <w:rsid w:val="001E1F87"/>
    <w:rsid w:val="001F2CA2"/>
    <w:rsid w:val="00201F30"/>
    <w:rsid w:val="0021125B"/>
    <w:rsid w:val="00214477"/>
    <w:rsid w:val="00221B4C"/>
    <w:rsid w:val="002539AB"/>
    <w:rsid w:val="0025569D"/>
    <w:rsid w:val="002720C7"/>
    <w:rsid w:val="00280F9D"/>
    <w:rsid w:val="00282160"/>
    <w:rsid w:val="00286637"/>
    <w:rsid w:val="00293736"/>
    <w:rsid w:val="002A7EE7"/>
    <w:rsid w:val="002B63EA"/>
    <w:rsid w:val="002B673A"/>
    <w:rsid w:val="002C03A3"/>
    <w:rsid w:val="002C39F1"/>
    <w:rsid w:val="002C55E3"/>
    <w:rsid w:val="002D2A68"/>
    <w:rsid w:val="002E6C04"/>
    <w:rsid w:val="002F0B0A"/>
    <w:rsid w:val="002F252C"/>
    <w:rsid w:val="002F49A7"/>
    <w:rsid w:val="002F649C"/>
    <w:rsid w:val="00305BA1"/>
    <w:rsid w:val="003225E0"/>
    <w:rsid w:val="00327A0B"/>
    <w:rsid w:val="0033457D"/>
    <w:rsid w:val="00347B25"/>
    <w:rsid w:val="00353F56"/>
    <w:rsid w:val="00355952"/>
    <w:rsid w:val="003661FE"/>
    <w:rsid w:val="003716D0"/>
    <w:rsid w:val="0038282A"/>
    <w:rsid w:val="00383DE2"/>
    <w:rsid w:val="003A7E10"/>
    <w:rsid w:val="003B242A"/>
    <w:rsid w:val="003B67DC"/>
    <w:rsid w:val="003F56B4"/>
    <w:rsid w:val="003F73CF"/>
    <w:rsid w:val="003F790F"/>
    <w:rsid w:val="00410487"/>
    <w:rsid w:val="0043127D"/>
    <w:rsid w:val="00431F8A"/>
    <w:rsid w:val="00432266"/>
    <w:rsid w:val="00442B71"/>
    <w:rsid w:val="0044766B"/>
    <w:rsid w:val="00460824"/>
    <w:rsid w:val="00474937"/>
    <w:rsid w:val="00475D6E"/>
    <w:rsid w:val="00484B90"/>
    <w:rsid w:val="004A056B"/>
    <w:rsid w:val="004A7035"/>
    <w:rsid w:val="004A7BA7"/>
    <w:rsid w:val="004C1F42"/>
    <w:rsid w:val="004D4662"/>
    <w:rsid w:val="004E3E01"/>
    <w:rsid w:val="004E442E"/>
    <w:rsid w:val="004E6190"/>
    <w:rsid w:val="004F02BF"/>
    <w:rsid w:val="004F6FE7"/>
    <w:rsid w:val="004F77F3"/>
    <w:rsid w:val="00532B58"/>
    <w:rsid w:val="00544800"/>
    <w:rsid w:val="00552314"/>
    <w:rsid w:val="005555A4"/>
    <w:rsid w:val="005715AD"/>
    <w:rsid w:val="00580495"/>
    <w:rsid w:val="005A2823"/>
    <w:rsid w:val="005B3D64"/>
    <w:rsid w:val="005D477E"/>
    <w:rsid w:val="005F6096"/>
    <w:rsid w:val="00617FC6"/>
    <w:rsid w:val="006359BB"/>
    <w:rsid w:val="00635BCC"/>
    <w:rsid w:val="00641983"/>
    <w:rsid w:val="006530C5"/>
    <w:rsid w:val="00663323"/>
    <w:rsid w:val="006673A8"/>
    <w:rsid w:val="006A32E5"/>
    <w:rsid w:val="006D3A55"/>
    <w:rsid w:val="007100AE"/>
    <w:rsid w:val="0072147D"/>
    <w:rsid w:val="007309B4"/>
    <w:rsid w:val="00730BA8"/>
    <w:rsid w:val="00735251"/>
    <w:rsid w:val="0073560A"/>
    <w:rsid w:val="007362FC"/>
    <w:rsid w:val="007442C0"/>
    <w:rsid w:val="0076090B"/>
    <w:rsid w:val="0076147D"/>
    <w:rsid w:val="00761F46"/>
    <w:rsid w:val="00763DF2"/>
    <w:rsid w:val="00793C7D"/>
    <w:rsid w:val="00793F31"/>
    <w:rsid w:val="00795EC1"/>
    <w:rsid w:val="00796574"/>
    <w:rsid w:val="007A18B2"/>
    <w:rsid w:val="007B55B6"/>
    <w:rsid w:val="007C1C85"/>
    <w:rsid w:val="007E3F57"/>
    <w:rsid w:val="007E47B7"/>
    <w:rsid w:val="007E7C5E"/>
    <w:rsid w:val="0080003E"/>
    <w:rsid w:val="00801CE1"/>
    <w:rsid w:val="008057C2"/>
    <w:rsid w:val="00823041"/>
    <w:rsid w:val="0083062B"/>
    <w:rsid w:val="00855E37"/>
    <w:rsid w:val="008562BA"/>
    <w:rsid w:val="00857C89"/>
    <w:rsid w:val="00860C94"/>
    <w:rsid w:val="00874A0D"/>
    <w:rsid w:val="008762C6"/>
    <w:rsid w:val="00883110"/>
    <w:rsid w:val="00884B5A"/>
    <w:rsid w:val="00895F98"/>
    <w:rsid w:val="0089785C"/>
    <w:rsid w:val="008A471A"/>
    <w:rsid w:val="008C15A0"/>
    <w:rsid w:val="008C3498"/>
    <w:rsid w:val="008C4A4C"/>
    <w:rsid w:val="008C6847"/>
    <w:rsid w:val="008D0536"/>
    <w:rsid w:val="00900FA2"/>
    <w:rsid w:val="00910A7F"/>
    <w:rsid w:val="009147A8"/>
    <w:rsid w:val="00922FB1"/>
    <w:rsid w:val="0093292C"/>
    <w:rsid w:val="00936964"/>
    <w:rsid w:val="009426A7"/>
    <w:rsid w:val="0094360B"/>
    <w:rsid w:val="00951529"/>
    <w:rsid w:val="00962EF2"/>
    <w:rsid w:val="00963A7C"/>
    <w:rsid w:val="00964657"/>
    <w:rsid w:val="00964748"/>
    <w:rsid w:val="00970340"/>
    <w:rsid w:val="009710E7"/>
    <w:rsid w:val="00987796"/>
    <w:rsid w:val="009D359D"/>
    <w:rsid w:val="009D53B6"/>
    <w:rsid w:val="009F4C8A"/>
    <w:rsid w:val="009F5F9C"/>
    <w:rsid w:val="00A436DB"/>
    <w:rsid w:val="00A51A62"/>
    <w:rsid w:val="00A5425B"/>
    <w:rsid w:val="00A629BF"/>
    <w:rsid w:val="00A62F23"/>
    <w:rsid w:val="00AB45F6"/>
    <w:rsid w:val="00AB7312"/>
    <w:rsid w:val="00AC2CFE"/>
    <w:rsid w:val="00AC6E82"/>
    <w:rsid w:val="00AD4844"/>
    <w:rsid w:val="00AE04BF"/>
    <w:rsid w:val="00AF2E84"/>
    <w:rsid w:val="00AF688C"/>
    <w:rsid w:val="00B00F93"/>
    <w:rsid w:val="00B02941"/>
    <w:rsid w:val="00B03665"/>
    <w:rsid w:val="00B07C72"/>
    <w:rsid w:val="00B07FB9"/>
    <w:rsid w:val="00B23A6A"/>
    <w:rsid w:val="00B25CD0"/>
    <w:rsid w:val="00B26775"/>
    <w:rsid w:val="00B32C34"/>
    <w:rsid w:val="00B35405"/>
    <w:rsid w:val="00B40571"/>
    <w:rsid w:val="00B47F77"/>
    <w:rsid w:val="00B53FF1"/>
    <w:rsid w:val="00B5405C"/>
    <w:rsid w:val="00B810EA"/>
    <w:rsid w:val="00B926DE"/>
    <w:rsid w:val="00BA3819"/>
    <w:rsid w:val="00BB45B6"/>
    <w:rsid w:val="00BD02DA"/>
    <w:rsid w:val="00BD217A"/>
    <w:rsid w:val="00BD6E4D"/>
    <w:rsid w:val="00BE3E50"/>
    <w:rsid w:val="00BE4513"/>
    <w:rsid w:val="00BE4759"/>
    <w:rsid w:val="00BE590E"/>
    <w:rsid w:val="00BE7ED2"/>
    <w:rsid w:val="00C0224E"/>
    <w:rsid w:val="00C159E4"/>
    <w:rsid w:val="00C26CA8"/>
    <w:rsid w:val="00C27731"/>
    <w:rsid w:val="00C44EF0"/>
    <w:rsid w:val="00C50C4E"/>
    <w:rsid w:val="00C74DF0"/>
    <w:rsid w:val="00C7751C"/>
    <w:rsid w:val="00C95FA4"/>
    <w:rsid w:val="00CA0E9D"/>
    <w:rsid w:val="00CA4E13"/>
    <w:rsid w:val="00CD6DAC"/>
    <w:rsid w:val="00CF1AB8"/>
    <w:rsid w:val="00CF4024"/>
    <w:rsid w:val="00D214D1"/>
    <w:rsid w:val="00D2501E"/>
    <w:rsid w:val="00D25B39"/>
    <w:rsid w:val="00D319B1"/>
    <w:rsid w:val="00D322E2"/>
    <w:rsid w:val="00D34315"/>
    <w:rsid w:val="00D35148"/>
    <w:rsid w:val="00D45BEF"/>
    <w:rsid w:val="00D57641"/>
    <w:rsid w:val="00D64055"/>
    <w:rsid w:val="00D83AF0"/>
    <w:rsid w:val="00D8612A"/>
    <w:rsid w:val="00D94612"/>
    <w:rsid w:val="00D97D30"/>
    <w:rsid w:val="00DA16CF"/>
    <w:rsid w:val="00DB352C"/>
    <w:rsid w:val="00DD44C7"/>
    <w:rsid w:val="00DE41AB"/>
    <w:rsid w:val="00DE41BA"/>
    <w:rsid w:val="00E04441"/>
    <w:rsid w:val="00E13051"/>
    <w:rsid w:val="00E2375E"/>
    <w:rsid w:val="00E24910"/>
    <w:rsid w:val="00E80388"/>
    <w:rsid w:val="00E80599"/>
    <w:rsid w:val="00E845DE"/>
    <w:rsid w:val="00E93211"/>
    <w:rsid w:val="00EC44E6"/>
    <w:rsid w:val="00EC7773"/>
    <w:rsid w:val="00EE12CE"/>
    <w:rsid w:val="00EE6D12"/>
    <w:rsid w:val="00F062EF"/>
    <w:rsid w:val="00F11A8A"/>
    <w:rsid w:val="00F20CE6"/>
    <w:rsid w:val="00F2353B"/>
    <w:rsid w:val="00F47993"/>
    <w:rsid w:val="00F54030"/>
    <w:rsid w:val="00F6763C"/>
    <w:rsid w:val="00F71562"/>
    <w:rsid w:val="00F72339"/>
    <w:rsid w:val="00FA70C9"/>
    <w:rsid w:val="00FB5F34"/>
    <w:rsid w:val="00FC1D27"/>
    <w:rsid w:val="00FC3D82"/>
    <w:rsid w:val="00FD58DB"/>
    <w:rsid w:val="00FE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A76F9AB"/>
  <w15:docId w15:val="{1D28DE06-C1FF-4649-971E-33E092BB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CF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2CFB"/>
    <w:pPr>
      <w:spacing w:after="0" w:line="240" w:lineRule="auto"/>
    </w:pPr>
    <w:rPr>
      <w:sz w:val="56"/>
      <w:szCs w:val="56"/>
    </w:rPr>
  </w:style>
  <w:style w:type="character" w:customStyle="1" w:styleId="TitleChar">
    <w:name w:val="Title Char"/>
    <w:basedOn w:val="DefaultParagraphFont"/>
    <w:link w:val="Title"/>
    <w:qFormat/>
    <w:rsid w:val="00A12CFB"/>
    <w:rPr>
      <w:rFonts w:ascii="Calibri" w:eastAsia="Calibri" w:hAnsi="Calibri" w:cs="Calibri"/>
      <w:sz w:val="56"/>
      <w:szCs w:val="56"/>
      <w:lang w:eastAsia="lv-LV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12CFB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B6D7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6D7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23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15B"/>
  </w:style>
  <w:style w:type="paragraph" w:styleId="Footer">
    <w:name w:val="footer"/>
    <w:basedOn w:val="Normal"/>
    <w:link w:val="FooterChar"/>
    <w:uiPriority w:val="99"/>
    <w:unhideWhenUsed/>
    <w:rsid w:val="00123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9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3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ZLBrZSJGrhNE5PTBzTdGvtIm1Q==">CgMxLjAyCGguZ2pkZ3hzOAByITFHbkJMMVNJRHZ4QWtJOGJyNVpaeDI5eHRqc2NPYXI4UA==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3</Pages>
  <Words>2956</Words>
  <Characters>1685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Santa Zaula</dc:creator>
  <cp:lastModifiedBy>Madara Sprudza</cp:lastModifiedBy>
  <cp:revision>7</cp:revision>
  <dcterms:created xsi:type="dcterms:W3CDTF">2026-03-13T14:55:00Z</dcterms:created>
  <dcterms:modified xsi:type="dcterms:W3CDTF">2026-03-15T19:18:00Z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